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3FA2A" w14:textId="77777777" w:rsidR="001B166B" w:rsidRPr="001B166B" w:rsidRDefault="001B166B" w:rsidP="00855D8B">
      <w:pPr>
        <w:rPr>
          <w:b/>
          <w:color w:val="103347"/>
          <w:sz w:val="2"/>
          <w:szCs w:val="48"/>
        </w:rPr>
      </w:pPr>
    </w:p>
    <w:p w14:paraId="2F01178B" w14:textId="77777777" w:rsidR="00074CEB" w:rsidRPr="00A52A43" w:rsidRDefault="00074CEB" w:rsidP="00F92338">
      <w:pPr>
        <w:jc w:val="center"/>
        <w:rPr>
          <w:b/>
          <w:color w:val="103347"/>
          <w:sz w:val="40"/>
          <w:szCs w:val="40"/>
        </w:rPr>
      </w:pPr>
      <w:r w:rsidRPr="00A52A43">
        <w:rPr>
          <w:b/>
          <w:color w:val="103347"/>
          <w:sz w:val="40"/>
          <w:szCs w:val="40"/>
        </w:rPr>
        <w:t>Chief Investigator Scheme Application Form</w:t>
      </w:r>
    </w:p>
    <w:tbl>
      <w:tblPr>
        <w:tblW w:w="97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68"/>
        <w:gridCol w:w="8045"/>
      </w:tblGrid>
      <w:tr w:rsidR="00074CEB" w:rsidRPr="00E81201" w14:paraId="51C41F29" w14:textId="77777777" w:rsidTr="00F92338">
        <w:trPr>
          <w:trHeight w:val="375"/>
        </w:trPr>
        <w:tc>
          <w:tcPr>
            <w:tcW w:w="9713" w:type="dxa"/>
            <w:gridSpan w:val="2"/>
            <w:shd w:val="pct25" w:color="auto" w:fill="auto"/>
          </w:tcPr>
          <w:p w14:paraId="57F0F3C1" w14:textId="77777777" w:rsidR="00074CEB" w:rsidRPr="00E81201" w:rsidRDefault="00074CEB" w:rsidP="0006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Personal Information</w:t>
            </w:r>
          </w:p>
        </w:tc>
      </w:tr>
      <w:tr w:rsidR="00074CEB" w:rsidRPr="00E81201" w14:paraId="57AC3DA3" w14:textId="77777777" w:rsidTr="00F0687B">
        <w:trPr>
          <w:trHeight w:hRule="exact" w:val="397"/>
        </w:trPr>
        <w:tc>
          <w:tcPr>
            <w:tcW w:w="1668" w:type="dxa"/>
            <w:shd w:val="pct12" w:color="auto" w:fill="auto"/>
          </w:tcPr>
          <w:p w14:paraId="6BEC3EE2" w14:textId="77777777" w:rsidR="00FE19D2" w:rsidRPr="00FE19D2" w:rsidRDefault="00074CEB" w:rsidP="00FE19D2">
            <w:pPr>
              <w:pStyle w:val="Address"/>
              <w:spacing w:before="100" w:after="100"/>
              <w:jc w:val="both"/>
              <w:rPr>
                <w:i w:val="0"/>
                <w:sz w:val="16"/>
              </w:rPr>
            </w:pPr>
            <w:r w:rsidRPr="00FE19D2">
              <w:rPr>
                <w:i w:val="0"/>
                <w:sz w:val="16"/>
              </w:rPr>
              <w:t>Name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61355FE2" w14:textId="77777777" w:rsidR="00074CEB" w:rsidRPr="00E81201" w:rsidRDefault="00074CEB" w:rsidP="000601A4">
            <w:r w:rsidRPr="00E8120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81201">
              <w:instrText xml:space="preserve"> FORMTEXT </w:instrText>
            </w:r>
            <w:r w:rsidRPr="00E812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81201">
              <w:fldChar w:fldCharType="end"/>
            </w:r>
            <w:bookmarkEnd w:id="0"/>
          </w:p>
        </w:tc>
      </w:tr>
      <w:tr w:rsidR="00074CEB" w:rsidRPr="00E81201" w14:paraId="71F4F19B" w14:textId="77777777" w:rsidTr="00F0687B">
        <w:trPr>
          <w:trHeight w:hRule="exact" w:val="397"/>
        </w:trPr>
        <w:tc>
          <w:tcPr>
            <w:tcW w:w="1668" w:type="dxa"/>
            <w:shd w:val="pct12" w:color="auto" w:fill="auto"/>
          </w:tcPr>
          <w:p w14:paraId="05C57C92" w14:textId="77777777" w:rsidR="00074CEB" w:rsidRPr="00FE19D2" w:rsidRDefault="00074CEB" w:rsidP="000601A4">
            <w:pPr>
              <w:pStyle w:val="Address"/>
              <w:spacing w:before="100" w:after="100"/>
              <w:jc w:val="both"/>
              <w:rPr>
                <w:i w:val="0"/>
                <w:sz w:val="16"/>
              </w:rPr>
            </w:pPr>
            <w:r w:rsidRPr="00FE19D2">
              <w:rPr>
                <w:i w:val="0"/>
                <w:sz w:val="16"/>
              </w:rPr>
              <w:t>Address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0448A52A" w14:textId="77777777" w:rsidR="00074CEB" w:rsidRPr="00E81201" w:rsidRDefault="00074CEB" w:rsidP="000601A4">
            <w:r w:rsidRPr="00E8120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81201">
              <w:instrText xml:space="preserve"> FORMTEXT </w:instrText>
            </w:r>
            <w:r w:rsidRPr="00E812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81201">
              <w:fldChar w:fldCharType="end"/>
            </w:r>
            <w:bookmarkEnd w:id="1"/>
          </w:p>
        </w:tc>
      </w:tr>
      <w:tr w:rsidR="00074CEB" w:rsidRPr="00E81201" w14:paraId="25AB7F37" w14:textId="77777777" w:rsidTr="00F0687B">
        <w:trPr>
          <w:trHeight w:hRule="exact" w:val="397"/>
        </w:trPr>
        <w:tc>
          <w:tcPr>
            <w:tcW w:w="1668" w:type="dxa"/>
            <w:shd w:val="pct12" w:color="auto" w:fill="auto"/>
          </w:tcPr>
          <w:p w14:paraId="5CE5ADBC" w14:textId="77777777" w:rsidR="00074CEB" w:rsidRPr="00FE19D2" w:rsidRDefault="00074CEB" w:rsidP="000601A4">
            <w:pPr>
              <w:pStyle w:val="Address"/>
              <w:spacing w:before="100" w:after="100"/>
              <w:jc w:val="both"/>
              <w:rPr>
                <w:i w:val="0"/>
                <w:sz w:val="16"/>
              </w:rPr>
            </w:pPr>
            <w:r w:rsidRPr="00FE19D2">
              <w:rPr>
                <w:i w:val="0"/>
                <w:sz w:val="16"/>
              </w:rPr>
              <w:t>Telephone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7246EAD2" w14:textId="77777777" w:rsidR="00074CEB" w:rsidRPr="00E81201" w:rsidRDefault="00074CEB" w:rsidP="000601A4">
            <w:r w:rsidRPr="00E8120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81201">
              <w:instrText xml:space="preserve"> FORMTEXT </w:instrText>
            </w:r>
            <w:r w:rsidRPr="00E812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81201">
              <w:fldChar w:fldCharType="end"/>
            </w:r>
            <w:bookmarkEnd w:id="2"/>
          </w:p>
        </w:tc>
      </w:tr>
      <w:tr w:rsidR="00074CEB" w:rsidRPr="00E81201" w14:paraId="6689A237" w14:textId="77777777" w:rsidTr="00F0687B">
        <w:trPr>
          <w:trHeight w:hRule="exact" w:val="397"/>
        </w:trPr>
        <w:tc>
          <w:tcPr>
            <w:tcW w:w="1668" w:type="dxa"/>
            <w:shd w:val="pct12" w:color="auto" w:fill="auto"/>
          </w:tcPr>
          <w:p w14:paraId="3F3C1D73" w14:textId="77777777" w:rsidR="00074CEB" w:rsidRPr="00FE19D2" w:rsidRDefault="00074CEB" w:rsidP="000601A4">
            <w:pPr>
              <w:pStyle w:val="Address"/>
              <w:spacing w:before="100" w:after="100"/>
              <w:jc w:val="both"/>
              <w:rPr>
                <w:i w:val="0"/>
                <w:sz w:val="16"/>
              </w:rPr>
            </w:pPr>
            <w:r w:rsidRPr="00FE19D2">
              <w:rPr>
                <w:i w:val="0"/>
                <w:sz w:val="16"/>
              </w:rPr>
              <w:t>Email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1467A09F" w14:textId="3265C347" w:rsidR="00341938" w:rsidRPr="00E81201" w:rsidRDefault="00074CEB" w:rsidP="00CA6EA8">
            <w:r w:rsidRPr="00E8120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81201">
              <w:instrText xml:space="preserve"> FORMTEXT </w:instrText>
            </w:r>
            <w:r w:rsidRPr="00E812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81201">
              <w:fldChar w:fldCharType="end"/>
            </w:r>
            <w:bookmarkEnd w:id="3"/>
            <w:r w:rsidR="00341938">
              <w:t xml:space="preserve">                                                                                  </w:t>
            </w:r>
          </w:p>
        </w:tc>
      </w:tr>
      <w:tr w:rsidR="00F0687B" w:rsidRPr="00E81201" w14:paraId="5111B2B5" w14:textId="77777777" w:rsidTr="00815179">
        <w:trPr>
          <w:trHeight w:hRule="exact" w:val="719"/>
        </w:trPr>
        <w:tc>
          <w:tcPr>
            <w:tcW w:w="1668" w:type="dxa"/>
            <w:shd w:val="pct12" w:color="auto" w:fill="auto"/>
          </w:tcPr>
          <w:p w14:paraId="492117DD" w14:textId="59416AE6" w:rsidR="00F0687B" w:rsidRPr="00FE19D2" w:rsidRDefault="00F0687B" w:rsidP="00815179">
            <w:pPr>
              <w:pStyle w:val="Address"/>
              <w:spacing w:before="100" w:after="100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Current </w:t>
            </w:r>
            <w:r w:rsidR="00815179">
              <w:rPr>
                <w:i w:val="0"/>
                <w:sz w:val="16"/>
              </w:rPr>
              <w:t>CTN Member</w:t>
            </w:r>
            <w:r w:rsidR="00F20A1F">
              <w:rPr>
                <w:i w:val="0"/>
                <w:sz w:val="16"/>
              </w:rPr>
              <w:t>ship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159D5D51" w14:textId="4B69EFD5" w:rsidR="00F0687B" w:rsidRPr="00E81201" w:rsidRDefault="00F0687B" w:rsidP="008F77F8">
            <w:r>
              <w:t xml:space="preserve">Please note that you </w:t>
            </w:r>
            <w:r w:rsidRPr="00815179">
              <w:rPr>
                <w:b/>
              </w:rPr>
              <w:t>must</w:t>
            </w:r>
            <w:r>
              <w:t xml:space="preserve"> be a member</w:t>
            </w:r>
            <w:r w:rsidR="003417E1">
              <w:t>*</w:t>
            </w:r>
            <w:r>
              <w:t xml:space="preserve"> of the CTN </w:t>
            </w:r>
            <w:r w:rsidR="00815179">
              <w:t>before applying to the CI Scheme</w:t>
            </w:r>
            <w:r>
              <w:t xml:space="preserve">      </w:t>
            </w:r>
            <w:r w:rsidR="00815179">
              <w:t xml:space="preserve">                               Local  </w:t>
            </w:r>
            <w:sdt>
              <w:sdtPr>
                <w:rPr>
                  <w:b/>
                  <w:sz w:val="28"/>
                  <w:szCs w:val="28"/>
                </w:rPr>
                <w:id w:val="5110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F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15179">
              <w:t xml:space="preserve">                              </w:t>
            </w:r>
            <w:r>
              <w:t>Principal</w:t>
            </w:r>
            <w:r w:rsidR="008F77F8">
              <w:t xml:space="preserve">  </w:t>
            </w:r>
            <w:sdt>
              <w:sdtPr>
                <w:rPr>
                  <w:b/>
                  <w:sz w:val="28"/>
                  <w:szCs w:val="28"/>
                </w:rPr>
                <w:id w:val="8947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F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F01B221" w14:textId="77777777" w:rsidR="00DC2C36" w:rsidRDefault="00DC2C36" w:rsidP="00074CEB">
      <w:pPr>
        <w:jc w:val="center"/>
      </w:pPr>
    </w:p>
    <w:tbl>
      <w:tblPr>
        <w:tblpPr w:leftFromText="180" w:rightFromText="180" w:vertAnchor="text" w:horzAnchor="margin" w:tblpY="-59"/>
        <w:tblW w:w="97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DC2C36" w:rsidRPr="00E81201" w14:paraId="0BA97602" w14:textId="77777777" w:rsidTr="00F92338">
        <w:trPr>
          <w:trHeight w:val="203"/>
        </w:trPr>
        <w:tc>
          <w:tcPr>
            <w:tcW w:w="9752" w:type="dxa"/>
            <w:shd w:val="pct25" w:color="auto" w:fill="auto"/>
          </w:tcPr>
          <w:p w14:paraId="6F1B76CC" w14:textId="77777777" w:rsidR="00DC2C36" w:rsidRPr="00E81201" w:rsidRDefault="00DC2C36" w:rsidP="00DC2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Research Experience</w:t>
            </w:r>
          </w:p>
        </w:tc>
      </w:tr>
      <w:tr w:rsidR="00DC2C36" w:rsidRPr="00E81201" w14:paraId="2E631B40" w14:textId="77777777" w:rsidTr="00F92338">
        <w:trPr>
          <w:trHeight w:val="175"/>
        </w:trPr>
        <w:tc>
          <w:tcPr>
            <w:tcW w:w="9752" w:type="dxa"/>
            <w:shd w:val="pct12" w:color="auto" w:fill="auto"/>
          </w:tcPr>
          <w:p w14:paraId="7F20F4FA" w14:textId="77777777" w:rsidR="00DC2C36" w:rsidRPr="00E81201" w:rsidRDefault="00DC2C36" w:rsidP="001B166B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provide a </w:t>
            </w:r>
            <w:r w:rsidRPr="00074CEB">
              <w:rPr>
                <w:b/>
              </w:rPr>
              <w:t>short</w:t>
            </w:r>
            <w:r>
              <w:rPr>
                <w:b/>
              </w:rPr>
              <w:t xml:space="preserve"> summary of </w:t>
            </w:r>
            <w:r w:rsidR="001B166B">
              <w:rPr>
                <w:b/>
              </w:rPr>
              <w:t>your</w:t>
            </w:r>
            <w:r>
              <w:rPr>
                <w:b/>
              </w:rPr>
              <w:t xml:space="preserve"> research experience within </w:t>
            </w:r>
            <w:r w:rsidR="001B166B">
              <w:rPr>
                <w:b/>
              </w:rPr>
              <w:t>clinical trials (250 words max)</w:t>
            </w:r>
          </w:p>
        </w:tc>
      </w:tr>
      <w:tr w:rsidR="00DC2C36" w:rsidRPr="00E81201" w14:paraId="1F9D371C" w14:textId="77777777" w:rsidTr="00F92338">
        <w:trPr>
          <w:trHeight w:val="880"/>
        </w:trPr>
        <w:tc>
          <w:tcPr>
            <w:tcW w:w="9752" w:type="dxa"/>
            <w:shd w:val="clear" w:color="auto" w:fill="auto"/>
          </w:tcPr>
          <w:p w14:paraId="2B19269D" w14:textId="77777777" w:rsidR="00DC2C36" w:rsidRPr="00561052" w:rsidRDefault="00DC2C36" w:rsidP="00DC2C36">
            <w:pPr>
              <w:jc w:val="both"/>
              <w:rPr>
                <w:sz w:val="10"/>
                <w:szCs w:val="10"/>
              </w:rPr>
            </w:pPr>
          </w:p>
          <w:p w14:paraId="7EEB2FFF" w14:textId="77777777" w:rsidR="00DC2C36" w:rsidRPr="00561052" w:rsidRDefault="00DC2C36" w:rsidP="001A180C">
            <w:pPr>
              <w:rPr>
                <w:b/>
                <w:sz w:val="10"/>
                <w:szCs w:val="10"/>
              </w:rPr>
            </w:pPr>
            <w:r w:rsidRPr="00CE46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6D8">
              <w:instrText xml:space="preserve"> FORMTEXT </w:instrText>
            </w:r>
            <w:r w:rsidRPr="00CE46D8">
              <w:fldChar w:fldCharType="separate"/>
            </w:r>
            <w:r w:rsidRPr="00CE46D8">
              <w:t> </w:t>
            </w:r>
            <w:r w:rsidRPr="00CE46D8">
              <w:t> </w:t>
            </w:r>
            <w:r w:rsidRPr="00CE46D8">
              <w:t> </w:t>
            </w:r>
            <w:r w:rsidRPr="00CE46D8">
              <w:t> </w:t>
            </w:r>
            <w:r w:rsidRPr="00CE46D8">
              <w:t> </w:t>
            </w:r>
            <w:r w:rsidRPr="00CE46D8">
              <w:fldChar w:fldCharType="end"/>
            </w:r>
          </w:p>
        </w:tc>
      </w:tr>
    </w:tbl>
    <w:tbl>
      <w:tblPr>
        <w:tblpPr w:leftFromText="180" w:rightFromText="180" w:vertAnchor="text" w:horzAnchor="margin" w:tblpY="8"/>
        <w:tblW w:w="97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C2C36" w:rsidRPr="00E81201" w14:paraId="617FB8E3" w14:textId="77777777" w:rsidTr="00F92338">
        <w:trPr>
          <w:trHeight w:val="107"/>
        </w:trPr>
        <w:tc>
          <w:tcPr>
            <w:tcW w:w="9739" w:type="dxa"/>
            <w:shd w:val="pct12" w:color="auto" w:fill="auto"/>
          </w:tcPr>
          <w:p w14:paraId="6D57EF2E" w14:textId="77777777" w:rsidR="00DC2C36" w:rsidRPr="00E81201" w:rsidRDefault="00DC2C36" w:rsidP="00DC2C36">
            <w:pPr>
              <w:jc w:val="both"/>
              <w:rPr>
                <w:b/>
              </w:rPr>
            </w:pPr>
            <w:r>
              <w:rPr>
                <w:b/>
              </w:rPr>
              <w:t>Please provide a brief description of your career ambitions (250 words max)</w:t>
            </w:r>
          </w:p>
        </w:tc>
      </w:tr>
      <w:tr w:rsidR="00DC2C36" w:rsidRPr="00561052" w14:paraId="55094A46" w14:textId="77777777" w:rsidTr="00F92338">
        <w:trPr>
          <w:trHeight w:val="642"/>
        </w:trPr>
        <w:tc>
          <w:tcPr>
            <w:tcW w:w="9739" w:type="dxa"/>
            <w:tcBorders>
              <w:bottom w:val="single" w:sz="4" w:space="0" w:color="C0C0C0"/>
            </w:tcBorders>
            <w:shd w:val="clear" w:color="auto" w:fill="auto"/>
          </w:tcPr>
          <w:p w14:paraId="7BE4BBFF" w14:textId="77777777" w:rsidR="00DC2C36" w:rsidRPr="00561052" w:rsidRDefault="00DC2C36" w:rsidP="00DC2C36">
            <w:pPr>
              <w:jc w:val="both"/>
              <w:rPr>
                <w:b/>
                <w:sz w:val="10"/>
                <w:szCs w:val="10"/>
              </w:rPr>
            </w:pPr>
          </w:p>
          <w:p w14:paraId="110D162F" w14:textId="77777777" w:rsidR="00DC2C36" w:rsidRPr="000176E8" w:rsidRDefault="00DC2C36" w:rsidP="00DC2C36">
            <w:pPr>
              <w:rPr>
                <w:b/>
              </w:rPr>
            </w:pPr>
            <w:r w:rsidRPr="005868FD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8FD">
              <w:rPr>
                <w:noProof/>
              </w:rPr>
              <w:instrText xml:space="preserve"> FORMTEXT </w:instrText>
            </w:r>
            <w:r w:rsidRPr="005868FD">
              <w:rPr>
                <w:noProof/>
              </w:rPr>
            </w:r>
            <w:r w:rsidRPr="005868F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8FD">
              <w:rPr>
                <w:noProof/>
              </w:rPr>
              <w:fldChar w:fldCharType="end"/>
            </w:r>
          </w:p>
          <w:p w14:paraId="3E18B5F5" w14:textId="77777777" w:rsidR="00DC2C36" w:rsidRPr="00561052" w:rsidRDefault="00DC2C36" w:rsidP="00DC2C36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14:paraId="60734A33" w14:textId="77777777" w:rsidR="00074CEB" w:rsidRDefault="00074CEB" w:rsidP="00DC2C36"/>
    <w:tbl>
      <w:tblPr>
        <w:tblW w:w="97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61"/>
      </w:tblGrid>
      <w:tr w:rsidR="00AB7640" w:rsidRPr="00E81201" w14:paraId="0F38F058" w14:textId="77777777" w:rsidTr="00F92338">
        <w:trPr>
          <w:trHeight w:val="147"/>
        </w:trPr>
        <w:tc>
          <w:tcPr>
            <w:tcW w:w="9761" w:type="dxa"/>
            <w:shd w:val="pct12" w:color="auto" w:fill="auto"/>
          </w:tcPr>
          <w:p w14:paraId="41F28083" w14:textId="77777777" w:rsidR="00AB7640" w:rsidRPr="00E81201" w:rsidRDefault="00AB7640" w:rsidP="00AB7640">
            <w:pPr>
              <w:jc w:val="both"/>
              <w:rPr>
                <w:b/>
              </w:rPr>
            </w:pPr>
            <w:r>
              <w:rPr>
                <w:b/>
              </w:rPr>
              <w:t>Please expl</w:t>
            </w:r>
            <w:r w:rsidR="001B166B">
              <w:rPr>
                <w:b/>
              </w:rPr>
              <w:t>ain how the Chief Investigator s</w:t>
            </w:r>
            <w:r>
              <w:rPr>
                <w:b/>
              </w:rPr>
              <w:t xml:space="preserve">cheme will help you </w:t>
            </w:r>
            <w:r w:rsidR="002620EB">
              <w:rPr>
                <w:b/>
              </w:rPr>
              <w:t xml:space="preserve">achieve those ambitions </w:t>
            </w:r>
            <w:r>
              <w:rPr>
                <w:b/>
              </w:rPr>
              <w:t>(250 words max)</w:t>
            </w:r>
          </w:p>
        </w:tc>
      </w:tr>
      <w:tr w:rsidR="00AB7640" w:rsidRPr="00561052" w14:paraId="1AC652E5" w14:textId="77777777" w:rsidTr="00F92338">
        <w:trPr>
          <w:trHeight w:val="889"/>
        </w:trPr>
        <w:tc>
          <w:tcPr>
            <w:tcW w:w="9761" w:type="dxa"/>
            <w:tcBorders>
              <w:bottom w:val="single" w:sz="4" w:space="0" w:color="C0C0C0"/>
            </w:tcBorders>
            <w:shd w:val="clear" w:color="auto" w:fill="auto"/>
          </w:tcPr>
          <w:p w14:paraId="16690FC7" w14:textId="77777777" w:rsidR="00AB7640" w:rsidRPr="00561052" w:rsidRDefault="00AB7640" w:rsidP="000601A4">
            <w:pPr>
              <w:jc w:val="both"/>
              <w:rPr>
                <w:b/>
                <w:sz w:val="10"/>
                <w:szCs w:val="10"/>
              </w:rPr>
            </w:pPr>
          </w:p>
          <w:p w14:paraId="578EF46C" w14:textId="77777777" w:rsidR="00AB7640" w:rsidRPr="000176E8" w:rsidRDefault="00AB7640" w:rsidP="000601A4">
            <w:pPr>
              <w:rPr>
                <w:b/>
              </w:rPr>
            </w:pPr>
            <w:r w:rsidRPr="005868FD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8FD">
              <w:rPr>
                <w:noProof/>
              </w:rPr>
              <w:instrText xml:space="preserve"> FORMTEXT </w:instrText>
            </w:r>
            <w:r w:rsidRPr="005868FD">
              <w:rPr>
                <w:noProof/>
              </w:rPr>
            </w:r>
            <w:r w:rsidRPr="005868F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8FD">
              <w:rPr>
                <w:noProof/>
              </w:rPr>
              <w:fldChar w:fldCharType="end"/>
            </w:r>
          </w:p>
          <w:p w14:paraId="2243B6BE" w14:textId="77777777" w:rsidR="00AB7640" w:rsidRPr="00561052" w:rsidRDefault="00AB7640" w:rsidP="000601A4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14:paraId="4DC59CB1" w14:textId="77777777" w:rsidR="00E670DA" w:rsidRDefault="00E670DA" w:rsidP="00F20A1F">
      <w:pPr>
        <w:spacing w:after="120"/>
        <w:jc w:val="center"/>
        <w:rPr>
          <w:sz w:val="24"/>
        </w:rPr>
      </w:pPr>
    </w:p>
    <w:tbl>
      <w:tblPr>
        <w:tblW w:w="97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61"/>
      </w:tblGrid>
      <w:tr w:rsidR="00E670DA" w:rsidRPr="00E81201" w14:paraId="0FA0813D" w14:textId="77777777" w:rsidTr="00D066C7">
        <w:trPr>
          <w:trHeight w:val="147"/>
        </w:trPr>
        <w:tc>
          <w:tcPr>
            <w:tcW w:w="9761" w:type="dxa"/>
            <w:shd w:val="pct12" w:color="auto" w:fill="auto"/>
          </w:tcPr>
          <w:p w14:paraId="402CBECC" w14:textId="52722CD3" w:rsidR="00E670DA" w:rsidRPr="00E81201" w:rsidRDefault="00E670DA" w:rsidP="00E670DA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describe how you will </w:t>
            </w:r>
            <w:r w:rsidR="005B7B47">
              <w:rPr>
                <w:b/>
              </w:rPr>
              <w:t>contribute to the wider</w:t>
            </w:r>
            <w:r w:rsidR="00E67DC3">
              <w:rPr>
                <w:b/>
              </w:rPr>
              <w:t xml:space="preserve"> activities of POMCTN as a member of the Chief Investigator scheme</w:t>
            </w:r>
            <w:r>
              <w:rPr>
                <w:b/>
              </w:rPr>
              <w:t xml:space="preserve"> (250 words max)</w:t>
            </w:r>
          </w:p>
        </w:tc>
      </w:tr>
      <w:tr w:rsidR="00E670DA" w:rsidRPr="00561052" w14:paraId="3835BA5C" w14:textId="77777777" w:rsidTr="00D066C7">
        <w:trPr>
          <w:trHeight w:val="889"/>
        </w:trPr>
        <w:tc>
          <w:tcPr>
            <w:tcW w:w="9761" w:type="dxa"/>
            <w:tcBorders>
              <w:bottom w:val="single" w:sz="4" w:space="0" w:color="C0C0C0"/>
            </w:tcBorders>
            <w:shd w:val="clear" w:color="auto" w:fill="auto"/>
          </w:tcPr>
          <w:p w14:paraId="1B8AAE92" w14:textId="77777777" w:rsidR="00E670DA" w:rsidRPr="00561052" w:rsidRDefault="00E670DA" w:rsidP="00D066C7">
            <w:pPr>
              <w:jc w:val="both"/>
              <w:rPr>
                <w:b/>
                <w:sz w:val="10"/>
                <w:szCs w:val="10"/>
              </w:rPr>
            </w:pPr>
          </w:p>
          <w:p w14:paraId="3257CD5D" w14:textId="77777777" w:rsidR="00E670DA" w:rsidRPr="000176E8" w:rsidRDefault="00E670DA" w:rsidP="00D066C7">
            <w:pPr>
              <w:rPr>
                <w:b/>
              </w:rPr>
            </w:pPr>
            <w:r w:rsidRPr="005868FD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8FD">
              <w:rPr>
                <w:noProof/>
              </w:rPr>
              <w:instrText xml:space="preserve"> FORMTEXT </w:instrText>
            </w:r>
            <w:r w:rsidRPr="005868FD">
              <w:rPr>
                <w:noProof/>
              </w:rPr>
            </w:r>
            <w:r w:rsidRPr="005868F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8FD">
              <w:rPr>
                <w:noProof/>
              </w:rPr>
              <w:fldChar w:fldCharType="end"/>
            </w:r>
          </w:p>
          <w:p w14:paraId="6D6E36B5" w14:textId="77777777" w:rsidR="00E670DA" w:rsidRPr="00561052" w:rsidRDefault="00E670DA" w:rsidP="00D066C7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14:paraId="4147B95A" w14:textId="77777777" w:rsidR="00E670DA" w:rsidRDefault="00E670DA" w:rsidP="00F20A1F">
      <w:pPr>
        <w:spacing w:after="120"/>
        <w:jc w:val="center"/>
        <w:rPr>
          <w:sz w:val="24"/>
        </w:rPr>
      </w:pPr>
    </w:p>
    <w:p w14:paraId="4566D3B0" w14:textId="30FD0366" w:rsidR="00BE438C" w:rsidRDefault="00BE438C" w:rsidP="00F20A1F">
      <w:pPr>
        <w:spacing w:after="120"/>
        <w:jc w:val="center"/>
        <w:rPr>
          <w:b/>
          <w:sz w:val="24"/>
        </w:rPr>
      </w:pPr>
      <w:r w:rsidRPr="00855D8B">
        <w:rPr>
          <w:sz w:val="24"/>
        </w:rPr>
        <w:t>This application form</w:t>
      </w:r>
      <w:r w:rsidR="00BC6F0D" w:rsidRPr="00855D8B">
        <w:rPr>
          <w:sz w:val="24"/>
        </w:rPr>
        <w:t xml:space="preserve"> </w:t>
      </w:r>
      <w:r w:rsidRPr="00855D8B">
        <w:rPr>
          <w:sz w:val="24"/>
        </w:rPr>
        <w:t>together with your CV</w:t>
      </w:r>
      <w:r w:rsidR="00B6108B">
        <w:rPr>
          <w:sz w:val="24"/>
        </w:rPr>
        <w:t>, covering letter</w:t>
      </w:r>
      <w:r w:rsidRPr="00855D8B">
        <w:rPr>
          <w:sz w:val="24"/>
        </w:rPr>
        <w:t xml:space="preserve"> and a letter of support</w:t>
      </w:r>
      <w:r w:rsidR="00BC6F0D" w:rsidRPr="00855D8B">
        <w:rPr>
          <w:sz w:val="24"/>
        </w:rPr>
        <w:t xml:space="preserve"> </w:t>
      </w:r>
      <w:r w:rsidRPr="00855D8B">
        <w:rPr>
          <w:sz w:val="24"/>
        </w:rPr>
        <w:t xml:space="preserve">should be sent to </w:t>
      </w:r>
      <w:hyperlink r:id="rId8" w:history="1">
        <w:r w:rsidRPr="00855D8B">
          <w:rPr>
            <w:rStyle w:val="Hyperlink"/>
            <w:sz w:val="24"/>
          </w:rPr>
          <w:t>pomctn@niaa.org.uk</w:t>
        </w:r>
      </w:hyperlink>
      <w:r w:rsidRPr="00855D8B">
        <w:rPr>
          <w:sz w:val="24"/>
        </w:rPr>
        <w:t xml:space="preserve"> </w:t>
      </w:r>
      <w:r w:rsidR="00CA6EA8" w:rsidRPr="00855D8B">
        <w:rPr>
          <w:sz w:val="24"/>
        </w:rPr>
        <w:t xml:space="preserve">by </w:t>
      </w:r>
      <w:r w:rsidR="00CA6EA8">
        <w:rPr>
          <w:b/>
          <w:sz w:val="24"/>
        </w:rPr>
        <w:t>24</w:t>
      </w:r>
      <w:r w:rsidR="002A206C">
        <w:rPr>
          <w:b/>
          <w:sz w:val="24"/>
        </w:rPr>
        <w:t xml:space="preserve"> December 2021</w:t>
      </w:r>
    </w:p>
    <w:p w14:paraId="14D3DF22" w14:textId="7E960C99" w:rsidR="002A206C" w:rsidRDefault="002A206C" w:rsidP="00F20A1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Interviews will be held on 03 February 2022</w:t>
      </w:r>
    </w:p>
    <w:p w14:paraId="62F564DE" w14:textId="77777777" w:rsidR="00B6108B" w:rsidRDefault="00B6108B" w:rsidP="003417E1">
      <w:pPr>
        <w:rPr>
          <w:sz w:val="20"/>
          <w:szCs w:val="20"/>
        </w:rPr>
      </w:pPr>
    </w:p>
    <w:p w14:paraId="5D6E5672" w14:textId="2A859D6F" w:rsidR="003417E1" w:rsidRPr="00F20A1F" w:rsidRDefault="003417E1" w:rsidP="003417E1">
      <w:pPr>
        <w:rPr>
          <w:sz w:val="20"/>
          <w:szCs w:val="20"/>
        </w:rPr>
      </w:pPr>
      <w:bookmarkStart w:id="4" w:name="_GoBack"/>
      <w:bookmarkEnd w:id="4"/>
      <w:r w:rsidRPr="00F20A1F">
        <w:rPr>
          <w:sz w:val="20"/>
          <w:szCs w:val="20"/>
        </w:rPr>
        <w:t xml:space="preserve">*For details on CTN membership </w:t>
      </w:r>
      <w:r w:rsidR="00443C8E" w:rsidRPr="00F20A1F">
        <w:rPr>
          <w:sz w:val="20"/>
          <w:szCs w:val="20"/>
        </w:rPr>
        <w:t xml:space="preserve">please visit </w:t>
      </w:r>
      <w:hyperlink r:id="rId9" w:history="1">
        <w:r w:rsidR="00443C8E" w:rsidRPr="00F20A1F">
          <w:rPr>
            <w:rStyle w:val="Hyperlink"/>
            <w:sz w:val="20"/>
            <w:szCs w:val="20"/>
          </w:rPr>
          <w:t>https://www.pomctn.org.uk/membersRegister</w:t>
        </w:r>
      </w:hyperlink>
      <w:r w:rsidR="00443C8E" w:rsidRPr="00F20A1F">
        <w:rPr>
          <w:sz w:val="20"/>
          <w:szCs w:val="20"/>
        </w:rPr>
        <w:t xml:space="preserve"> </w:t>
      </w:r>
    </w:p>
    <w:sectPr w:rsidR="003417E1" w:rsidRPr="00F20A1F" w:rsidSect="00C841BC">
      <w:headerReference w:type="default" r:id="rId10"/>
      <w:footerReference w:type="default" r:id="rId11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F958A" w16cex:dateUtc="2021-07-31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D0004C" w16cid:durableId="24AF95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8194A" w14:textId="77777777" w:rsidR="0017488C" w:rsidRDefault="0017488C" w:rsidP="00204254">
      <w:pPr>
        <w:spacing w:after="0" w:line="240" w:lineRule="auto"/>
      </w:pPr>
      <w:r>
        <w:separator/>
      </w:r>
    </w:p>
  </w:endnote>
  <w:endnote w:type="continuationSeparator" w:id="0">
    <w:p w14:paraId="6CE25070" w14:textId="77777777" w:rsidR="0017488C" w:rsidRDefault="0017488C" w:rsidP="0020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264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21C19" w14:textId="610A51A7" w:rsidR="00204254" w:rsidRDefault="00204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0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0CD242" w14:textId="77777777" w:rsidR="00204254" w:rsidRDefault="0020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5B906" w14:textId="77777777" w:rsidR="0017488C" w:rsidRDefault="0017488C" w:rsidP="00204254">
      <w:pPr>
        <w:spacing w:after="0" w:line="240" w:lineRule="auto"/>
      </w:pPr>
      <w:r>
        <w:separator/>
      </w:r>
    </w:p>
  </w:footnote>
  <w:footnote w:type="continuationSeparator" w:id="0">
    <w:p w14:paraId="1764E042" w14:textId="77777777" w:rsidR="0017488C" w:rsidRDefault="0017488C" w:rsidP="0020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40BE" w14:textId="64D2579B" w:rsidR="00D71E65" w:rsidRPr="006B2C34" w:rsidRDefault="006B2C34" w:rsidP="006B2C34">
    <w:pPr>
      <w:pStyle w:val="Header"/>
    </w:pPr>
    <w:r w:rsidRPr="006B2C34">
      <w:rPr>
        <w:noProof/>
        <w:lang w:eastAsia="en-GB"/>
      </w:rPr>
      <w:drawing>
        <wp:inline distT="0" distB="0" distL="0" distR="0" wp14:anchorId="5CE3FA76" wp14:editId="26E46216">
          <wp:extent cx="6188710" cy="1034604"/>
          <wp:effectExtent l="0" t="0" r="2540" b="0"/>
          <wp:docPr id="8" name="Picture 8" descr="K:\Research\Research Communications\Logos - Research Projects\POMCTN 2019\POMCTN 2019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\Research Communications\Logos - Research Projects\POMCTN 2019\POMCTN 2019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3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20B2"/>
    <w:multiLevelType w:val="hybridMultilevel"/>
    <w:tmpl w:val="1B8E5C36"/>
    <w:lvl w:ilvl="0" w:tplc="B7DE5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2"/>
    <w:rsid w:val="00074CEB"/>
    <w:rsid w:val="000B2682"/>
    <w:rsid w:val="0017488C"/>
    <w:rsid w:val="001A180C"/>
    <w:rsid w:val="001A57C7"/>
    <w:rsid w:val="001B166B"/>
    <w:rsid w:val="001B4BDA"/>
    <w:rsid w:val="00204254"/>
    <w:rsid w:val="00257D4D"/>
    <w:rsid w:val="002620EB"/>
    <w:rsid w:val="00291C6F"/>
    <w:rsid w:val="002A1952"/>
    <w:rsid w:val="002A206C"/>
    <w:rsid w:val="002C1938"/>
    <w:rsid w:val="002E19AF"/>
    <w:rsid w:val="003417E1"/>
    <w:rsid w:val="00341938"/>
    <w:rsid w:val="00392B50"/>
    <w:rsid w:val="00393BE2"/>
    <w:rsid w:val="00433E01"/>
    <w:rsid w:val="00443C8E"/>
    <w:rsid w:val="00473EF8"/>
    <w:rsid w:val="0047417C"/>
    <w:rsid w:val="005B7B47"/>
    <w:rsid w:val="005E0572"/>
    <w:rsid w:val="006B2C34"/>
    <w:rsid w:val="00736E9F"/>
    <w:rsid w:val="00815179"/>
    <w:rsid w:val="00842311"/>
    <w:rsid w:val="00855D8B"/>
    <w:rsid w:val="008F77F8"/>
    <w:rsid w:val="00A52A43"/>
    <w:rsid w:val="00AB7640"/>
    <w:rsid w:val="00B4168D"/>
    <w:rsid w:val="00B44C78"/>
    <w:rsid w:val="00B6108B"/>
    <w:rsid w:val="00BB5062"/>
    <w:rsid w:val="00BC6F0D"/>
    <w:rsid w:val="00BD761A"/>
    <w:rsid w:val="00BE438C"/>
    <w:rsid w:val="00C0480A"/>
    <w:rsid w:val="00C841BC"/>
    <w:rsid w:val="00CA6EA8"/>
    <w:rsid w:val="00D71E65"/>
    <w:rsid w:val="00DC2C36"/>
    <w:rsid w:val="00E670DA"/>
    <w:rsid w:val="00E67DC3"/>
    <w:rsid w:val="00EA3C5A"/>
    <w:rsid w:val="00EB404B"/>
    <w:rsid w:val="00ED3461"/>
    <w:rsid w:val="00F0687B"/>
    <w:rsid w:val="00F20A1F"/>
    <w:rsid w:val="00F323BD"/>
    <w:rsid w:val="00F4070E"/>
    <w:rsid w:val="00F92338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0CF8"/>
  <w15:docId w15:val="{C866F54F-7580-4E4E-8293-AC75260A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next w:val="Normal"/>
    <w:rsid w:val="00074CEB"/>
    <w:pPr>
      <w:spacing w:after="0" w:line="240" w:lineRule="auto"/>
    </w:pPr>
    <w:rPr>
      <w:rFonts w:ascii="Verdana" w:eastAsia="Times New Roman" w:hAnsi="Verdana" w:cs="Times New Roman"/>
      <w:i/>
      <w:snapToGrid w:val="0"/>
      <w:sz w:val="24"/>
      <w:szCs w:val="20"/>
    </w:rPr>
  </w:style>
  <w:style w:type="character" w:styleId="Strong">
    <w:name w:val="Strong"/>
    <w:qFormat/>
    <w:rsid w:val="00074CEB"/>
    <w:rPr>
      <w:b/>
    </w:rPr>
  </w:style>
  <w:style w:type="character" w:styleId="Hyperlink">
    <w:name w:val="Hyperlink"/>
    <w:basedOn w:val="DefaultParagraphFont"/>
    <w:uiPriority w:val="99"/>
    <w:unhideWhenUsed/>
    <w:rsid w:val="00BE4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54"/>
  </w:style>
  <w:style w:type="paragraph" w:styleId="Footer">
    <w:name w:val="footer"/>
    <w:basedOn w:val="Normal"/>
    <w:link w:val="FooterChar"/>
    <w:uiPriority w:val="99"/>
    <w:unhideWhenUsed/>
    <w:rsid w:val="0020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54"/>
  </w:style>
  <w:style w:type="character" w:styleId="CommentReference">
    <w:name w:val="annotation reference"/>
    <w:basedOn w:val="DefaultParagraphFont"/>
    <w:uiPriority w:val="99"/>
    <w:semiHidden/>
    <w:unhideWhenUsed/>
    <w:rsid w:val="00F40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0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ctn@niaa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mctn.org.uk/membersRegister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7F34-ACAD-4E5E-BEFC-6C248A72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Michalek</dc:creator>
  <cp:lastModifiedBy>Pamela Hines</cp:lastModifiedBy>
  <cp:revision>8</cp:revision>
  <dcterms:created xsi:type="dcterms:W3CDTF">2021-07-30T14:27:00Z</dcterms:created>
  <dcterms:modified xsi:type="dcterms:W3CDTF">2021-08-11T16:07:00Z</dcterms:modified>
</cp:coreProperties>
</file>